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E3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</w:rPr>
      </w:pPr>
      <w:r w:rsidRPr="00CB7954">
        <w:rPr>
          <w:rFonts w:ascii="Times New Roman" w:hAnsi="Times New Roman" w:cs="Times New Roman"/>
          <w:sz w:val="24"/>
          <w:szCs w:val="24"/>
        </w:rPr>
        <w:t xml:space="preserve">Ректорові </w:t>
      </w:r>
    </w:p>
    <w:p w:rsidR="009E4BE3" w:rsidRPr="00CB7954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Уманського національного університету садівництва</w:t>
      </w:r>
    </w:p>
    <w:p w:rsidR="009E4BE3" w:rsidRPr="00CB7954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Непочатенко О.О.</w:t>
      </w:r>
    </w:p>
    <w:p w:rsidR="009E4BE3" w:rsidRPr="00CB7954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CB7954">
        <w:rPr>
          <w:rFonts w:ascii="Times New Roman" w:hAnsi="Times New Roman" w:cs="Times New Roman"/>
          <w:sz w:val="24"/>
          <w:szCs w:val="24"/>
          <w:u w:val="single"/>
        </w:rPr>
        <w:t>прізвище, ім’я, по батькові,</w:t>
      </w:r>
    </w:p>
    <w:p w:rsidR="009E4BE3" w:rsidRPr="00CB7954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CB7954">
        <w:rPr>
          <w:rFonts w:ascii="Times New Roman" w:hAnsi="Times New Roman" w:cs="Times New Roman"/>
          <w:sz w:val="24"/>
          <w:szCs w:val="24"/>
          <w:u w:val="single"/>
        </w:rPr>
        <w:t>число, місяць, рік народження</w:t>
      </w:r>
    </w:p>
    <w:p w:rsidR="009E4BE3" w:rsidRPr="00CB7954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</w:rPr>
      </w:pPr>
      <w:r w:rsidRPr="00CB7954">
        <w:rPr>
          <w:rFonts w:ascii="Times New Roman" w:hAnsi="Times New Roman" w:cs="Times New Roman"/>
          <w:sz w:val="24"/>
          <w:szCs w:val="24"/>
        </w:rPr>
        <w:t>який</w:t>
      </w:r>
      <w:r>
        <w:rPr>
          <w:rFonts w:ascii="Times New Roman" w:hAnsi="Times New Roman" w:cs="Times New Roman"/>
          <w:sz w:val="24"/>
          <w:szCs w:val="24"/>
        </w:rPr>
        <w:t>/яка</w:t>
      </w:r>
      <w:r w:rsidRPr="00CB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проживає</w:t>
      </w:r>
      <w:r w:rsidRPr="00CB7954">
        <w:rPr>
          <w:rFonts w:ascii="Times New Roman" w:hAnsi="Times New Roman" w:cs="Times New Roman"/>
          <w:sz w:val="24"/>
          <w:szCs w:val="24"/>
        </w:rPr>
        <w:t xml:space="preserve"> за адресою:</w:t>
      </w:r>
    </w:p>
    <w:p w:rsidR="009E4BE3" w:rsidRPr="00CB7954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</w:rPr>
      </w:pPr>
      <w:r w:rsidRPr="00CB7954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E4BE3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CB7954">
        <w:rPr>
          <w:rFonts w:ascii="Times New Roman" w:hAnsi="Times New Roman" w:cs="Times New Roman"/>
          <w:sz w:val="24"/>
          <w:szCs w:val="24"/>
          <w:u w:val="single"/>
        </w:rPr>
        <w:t>контактний телефон</w:t>
      </w:r>
    </w:p>
    <w:p w:rsidR="009E4BE3" w:rsidRDefault="009E4BE3" w:rsidP="00EE2FB7">
      <w:pPr>
        <w:spacing w:after="0"/>
        <w:ind w:left="6120" w:right="-143"/>
        <w:rPr>
          <w:rFonts w:ascii="Times New Roman" w:hAnsi="Times New Roman" w:cs="Times New Roman"/>
          <w:sz w:val="24"/>
          <w:szCs w:val="24"/>
        </w:rPr>
      </w:pPr>
      <w:r w:rsidRPr="00CB79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4BE3" w:rsidRDefault="009E4BE3" w:rsidP="00EE2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E3" w:rsidRDefault="009E4BE3" w:rsidP="00EE2FB7">
      <w:pPr>
        <w:spacing w:after="0" w:line="276" w:lineRule="auto"/>
        <w:ind w:left="6120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9E4BE3" w:rsidRPr="00D00E48" w:rsidRDefault="009E4BE3" w:rsidP="002E0F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E48">
        <w:rPr>
          <w:rFonts w:ascii="Times New Roman" w:hAnsi="Times New Roman" w:cs="Times New Roman"/>
          <w:sz w:val="24"/>
          <w:szCs w:val="24"/>
        </w:rPr>
        <w:t>Заява</w:t>
      </w:r>
    </w:p>
    <w:p w:rsidR="009E4BE3" w:rsidRPr="00D00E48" w:rsidRDefault="009E4BE3" w:rsidP="002E0F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48">
        <w:rPr>
          <w:rFonts w:ascii="Times New Roman" w:hAnsi="Times New Roman" w:cs="Times New Roman"/>
          <w:sz w:val="24"/>
          <w:szCs w:val="24"/>
        </w:rPr>
        <w:t xml:space="preserve">Прошу видати мені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E48">
        <w:rPr>
          <w:rFonts w:ascii="Times New Roman" w:hAnsi="Times New Roman" w:cs="Times New Roman"/>
          <w:sz w:val="24"/>
          <w:szCs w:val="24"/>
        </w:rPr>
        <w:t>освідчення про вільне володіння державною мовою без проходження атестації та безоплатно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E48">
        <w:rPr>
          <w:rFonts w:ascii="Times New Roman" w:hAnsi="Times New Roman" w:cs="Times New Roman"/>
          <w:sz w:val="24"/>
          <w:szCs w:val="24"/>
        </w:rPr>
        <w:t xml:space="preserve"> відповідно до п. 56 Порядку атестації осіб, які претендують на </w:t>
      </w:r>
      <w:r>
        <w:rPr>
          <w:rFonts w:ascii="Times New Roman" w:hAnsi="Times New Roman" w:cs="Times New Roman"/>
          <w:sz w:val="24"/>
          <w:szCs w:val="24"/>
        </w:rPr>
        <w:t xml:space="preserve">вступ на </w:t>
      </w:r>
      <w:r w:rsidRPr="00D00E48">
        <w:rPr>
          <w:rFonts w:ascii="Times New Roman" w:hAnsi="Times New Roman" w:cs="Times New Roman"/>
          <w:sz w:val="24"/>
          <w:szCs w:val="24"/>
        </w:rPr>
        <w:t>державну службу, щодо</w:t>
      </w:r>
      <w:r>
        <w:rPr>
          <w:rFonts w:ascii="Times New Roman" w:hAnsi="Times New Roman" w:cs="Times New Roman"/>
          <w:sz w:val="24"/>
          <w:szCs w:val="24"/>
        </w:rPr>
        <w:t xml:space="preserve"> вільного</w:t>
      </w:r>
      <w:r w:rsidRPr="00D00E48">
        <w:rPr>
          <w:rFonts w:ascii="Times New Roman" w:hAnsi="Times New Roman" w:cs="Times New Roman"/>
          <w:sz w:val="24"/>
          <w:szCs w:val="24"/>
        </w:rPr>
        <w:t xml:space="preserve"> володіння державною мовою</w:t>
      </w:r>
      <w:r>
        <w:rPr>
          <w:rFonts w:ascii="Times New Roman" w:hAnsi="Times New Roman" w:cs="Times New Roman"/>
          <w:sz w:val="24"/>
          <w:szCs w:val="24"/>
        </w:rPr>
        <w:t>, затвердженого П</w:t>
      </w:r>
      <w:r w:rsidRPr="00D00E48">
        <w:rPr>
          <w:rFonts w:ascii="Times New Roman" w:hAnsi="Times New Roman" w:cs="Times New Roman"/>
          <w:sz w:val="24"/>
          <w:szCs w:val="24"/>
        </w:rPr>
        <w:t xml:space="preserve">остановою Кабінету Міністрів України від 26 квітня 2017 року № 301. </w:t>
      </w:r>
    </w:p>
    <w:p w:rsidR="009E4BE3" w:rsidRDefault="009E4BE3" w:rsidP="00AD16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 1._________________________________________________</w:t>
      </w:r>
    </w:p>
    <w:p w:rsidR="009E4BE3" w:rsidRPr="00D00E48" w:rsidRDefault="009E4BE3" w:rsidP="00AD16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2._________________________________________________</w:t>
      </w:r>
    </w:p>
    <w:p w:rsidR="009E4BE3" w:rsidRPr="00D00E48" w:rsidRDefault="009E4BE3" w:rsidP="002E0F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4BE3" w:rsidRPr="00D00E48" w:rsidRDefault="009E4BE3" w:rsidP="002E0F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E48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Підпис</w:t>
      </w:r>
    </w:p>
    <w:p w:rsidR="009E4BE3" w:rsidRPr="00D00E48" w:rsidRDefault="009E4BE3" w:rsidP="002E0FD7">
      <w:pPr>
        <w:spacing w:line="276" w:lineRule="auto"/>
        <w:rPr>
          <w:sz w:val="24"/>
          <w:szCs w:val="24"/>
        </w:rPr>
      </w:pPr>
    </w:p>
    <w:p w:rsidR="009E4BE3" w:rsidRDefault="009E4BE3"/>
    <w:sectPr w:rsidR="009E4BE3" w:rsidSect="005C12B4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E3" w:rsidRDefault="009E4BE3" w:rsidP="00E73B0D">
      <w:pPr>
        <w:spacing w:after="0" w:line="240" w:lineRule="auto"/>
      </w:pPr>
      <w:r>
        <w:separator/>
      </w:r>
    </w:p>
  </w:endnote>
  <w:endnote w:type="continuationSeparator" w:id="1">
    <w:p w:rsidR="009E4BE3" w:rsidRDefault="009E4BE3" w:rsidP="00E7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E3" w:rsidRDefault="009E4BE3" w:rsidP="00E73B0D">
      <w:pPr>
        <w:spacing w:after="0" w:line="240" w:lineRule="auto"/>
      </w:pPr>
      <w:r>
        <w:separator/>
      </w:r>
    </w:p>
  </w:footnote>
  <w:footnote w:type="continuationSeparator" w:id="1">
    <w:p w:rsidR="009E4BE3" w:rsidRDefault="009E4BE3" w:rsidP="00E7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E3" w:rsidRDefault="009E4BE3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9E4BE3" w:rsidRDefault="009E4B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D7"/>
    <w:rsid w:val="0001356D"/>
    <w:rsid w:val="00021AB4"/>
    <w:rsid w:val="00104481"/>
    <w:rsid w:val="00144A14"/>
    <w:rsid w:val="002131EE"/>
    <w:rsid w:val="002E0866"/>
    <w:rsid w:val="002E0FD7"/>
    <w:rsid w:val="005C12B4"/>
    <w:rsid w:val="00655711"/>
    <w:rsid w:val="009C7F98"/>
    <w:rsid w:val="009E4BE3"/>
    <w:rsid w:val="00AD16F0"/>
    <w:rsid w:val="00CB7954"/>
    <w:rsid w:val="00D00E48"/>
    <w:rsid w:val="00D34A76"/>
    <w:rsid w:val="00E73B0D"/>
    <w:rsid w:val="00EC68DF"/>
    <w:rsid w:val="00E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D7"/>
    <w:pPr>
      <w:spacing w:after="160" w:line="25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FD7"/>
    <w:rPr>
      <w:rFonts w:ascii="Calibri" w:hAnsi="Calibri" w:cs="Calibri"/>
      <w:lang w:val="uk-UA"/>
    </w:rPr>
  </w:style>
  <w:style w:type="paragraph" w:styleId="ListParagraph">
    <w:name w:val="List Paragraph"/>
    <w:basedOn w:val="Normal"/>
    <w:uiPriority w:val="99"/>
    <w:qFormat/>
    <w:rsid w:val="002E0FD7"/>
    <w:pPr>
      <w:spacing w:after="200" w:line="276" w:lineRule="auto"/>
      <w:ind w:left="72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122</Words>
  <Characters>699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ikutsyna</dc:creator>
  <cp:keywords/>
  <dc:description/>
  <cp:lastModifiedBy>Admin</cp:lastModifiedBy>
  <cp:revision>3</cp:revision>
  <cp:lastPrinted>2017-05-25T11:33:00Z</cp:lastPrinted>
  <dcterms:created xsi:type="dcterms:W3CDTF">2017-06-02T09:51:00Z</dcterms:created>
  <dcterms:modified xsi:type="dcterms:W3CDTF">2017-06-12T10:16:00Z</dcterms:modified>
</cp:coreProperties>
</file>